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B03" w:rsidRPr="00C34A92" w:rsidRDefault="00AA638F" w:rsidP="006C2B03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C34A92">
        <w:rPr>
          <w:rFonts w:ascii="Times New Roman" w:hAnsi="Times New Roman" w:cs="Times New Roman"/>
          <w:b/>
        </w:rPr>
        <w:t>Lesson Plan</w:t>
      </w:r>
    </w:p>
    <w:tbl>
      <w:tblPr>
        <w:tblStyle w:val="TableGrid"/>
        <w:tblW w:w="10260" w:type="dxa"/>
        <w:jc w:val="center"/>
        <w:tblInd w:w="-72" w:type="dxa"/>
        <w:tblLook w:val="04A0"/>
      </w:tblPr>
      <w:tblGrid>
        <w:gridCol w:w="4865"/>
        <w:gridCol w:w="5395"/>
      </w:tblGrid>
      <w:tr w:rsidR="00DF5409" w:rsidRPr="00C34A92" w:rsidTr="00150F9F">
        <w:trPr>
          <w:jc w:val="center"/>
        </w:trPr>
        <w:tc>
          <w:tcPr>
            <w:tcW w:w="4865" w:type="dxa"/>
          </w:tcPr>
          <w:p w:rsidR="00DF5409" w:rsidRPr="00C34A92" w:rsidRDefault="00DF5409" w:rsidP="00227E0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34A92">
              <w:rPr>
                <w:rFonts w:ascii="Times New Roman" w:hAnsi="Times New Roman" w:cs="Times New Roman"/>
                <w:b/>
              </w:rPr>
              <w:t>Name of Faculty</w:t>
            </w:r>
          </w:p>
        </w:tc>
        <w:tc>
          <w:tcPr>
            <w:tcW w:w="5395" w:type="dxa"/>
          </w:tcPr>
          <w:p w:rsidR="00DF5409" w:rsidRPr="00C34A92" w:rsidRDefault="00216406" w:rsidP="00227E0D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Rajiv Kumar</w:t>
            </w:r>
          </w:p>
        </w:tc>
      </w:tr>
      <w:tr w:rsidR="00DF5409" w:rsidRPr="00C34A92" w:rsidTr="00150F9F">
        <w:trPr>
          <w:jc w:val="center"/>
        </w:trPr>
        <w:tc>
          <w:tcPr>
            <w:tcW w:w="4865" w:type="dxa"/>
          </w:tcPr>
          <w:p w:rsidR="00DF5409" w:rsidRPr="00C34A92" w:rsidRDefault="00DF5409" w:rsidP="00227E0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34A92">
              <w:rPr>
                <w:rFonts w:ascii="Times New Roman" w:hAnsi="Times New Roman" w:cs="Times New Roman"/>
                <w:b/>
              </w:rPr>
              <w:t>Discipline</w:t>
            </w:r>
          </w:p>
        </w:tc>
        <w:tc>
          <w:tcPr>
            <w:tcW w:w="5395" w:type="dxa"/>
          </w:tcPr>
          <w:p w:rsidR="00DF5409" w:rsidRPr="00C34A92" w:rsidRDefault="00DF5409" w:rsidP="00227E0D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Electrical Engineering</w:t>
            </w:r>
          </w:p>
        </w:tc>
      </w:tr>
      <w:tr w:rsidR="00DF5409" w:rsidRPr="00C34A92" w:rsidTr="00150F9F">
        <w:trPr>
          <w:jc w:val="center"/>
        </w:trPr>
        <w:tc>
          <w:tcPr>
            <w:tcW w:w="4865" w:type="dxa"/>
          </w:tcPr>
          <w:p w:rsidR="00DF5409" w:rsidRPr="00C34A92" w:rsidRDefault="00DF5409" w:rsidP="00227E0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34A92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5395" w:type="dxa"/>
          </w:tcPr>
          <w:p w:rsidR="00DF5409" w:rsidRPr="00C34A92" w:rsidRDefault="00DF5409" w:rsidP="00227E0D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3</w:t>
            </w:r>
            <w:r w:rsidRPr="00C34A92">
              <w:rPr>
                <w:rFonts w:ascii="Times New Roman" w:hAnsi="Times New Roman" w:cs="Times New Roman"/>
                <w:bCs/>
                <w:vertAlign w:val="superscript"/>
              </w:rPr>
              <w:t>rd</w:t>
            </w:r>
          </w:p>
        </w:tc>
      </w:tr>
      <w:tr w:rsidR="00DF5409" w:rsidRPr="00C34A92" w:rsidTr="00150F9F">
        <w:trPr>
          <w:jc w:val="center"/>
        </w:trPr>
        <w:tc>
          <w:tcPr>
            <w:tcW w:w="4865" w:type="dxa"/>
          </w:tcPr>
          <w:p w:rsidR="00DF5409" w:rsidRPr="00C34A92" w:rsidRDefault="00DF5409" w:rsidP="00227E0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34A92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5395" w:type="dxa"/>
          </w:tcPr>
          <w:p w:rsidR="00DF5409" w:rsidRPr="00C34A92" w:rsidRDefault="00755E2C" w:rsidP="00227E0D">
            <w:pPr>
              <w:pStyle w:val="PlainText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C34A92">
              <w:rPr>
                <w:rFonts w:ascii="Times New Roman" w:hAnsi="Times New Roman"/>
                <w:bCs/>
                <w:sz w:val="22"/>
                <w:szCs w:val="22"/>
              </w:rPr>
              <w:t xml:space="preserve">Estimating and </w:t>
            </w:r>
            <w:r w:rsidR="008061C0">
              <w:rPr>
                <w:rFonts w:ascii="Times New Roman" w:hAnsi="Times New Roman"/>
                <w:bCs/>
                <w:sz w:val="22"/>
                <w:szCs w:val="22"/>
              </w:rPr>
              <w:t>C</w:t>
            </w:r>
            <w:r w:rsidR="007D139F" w:rsidRPr="00C34A92">
              <w:rPr>
                <w:rFonts w:ascii="Times New Roman" w:hAnsi="Times New Roman"/>
                <w:bCs/>
                <w:sz w:val="22"/>
                <w:szCs w:val="22"/>
              </w:rPr>
              <w:t>osting in Electrical Engineering</w:t>
            </w:r>
          </w:p>
        </w:tc>
      </w:tr>
      <w:tr w:rsidR="00DF5409" w:rsidRPr="00C34A92" w:rsidTr="00150F9F">
        <w:trPr>
          <w:jc w:val="center"/>
        </w:trPr>
        <w:tc>
          <w:tcPr>
            <w:tcW w:w="4865" w:type="dxa"/>
          </w:tcPr>
          <w:p w:rsidR="00DF5409" w:rsidRPr="00C34A92" w:rsidRDefault="00DF5409" w:rsidP="00227E0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34A92">
              <w:rPr>
                <w:rFonts w:ascii="Times New Roman" w:hAnsi="Times New Roman" w:cs="Times New Roman"/>
                <w:b/>
              </w:rPr>
              <w:t>Work lo</w:t>
            </w:r>
            <w:r w:rsidR="00D13646" w:rsidRPr="00C34A92">
              <w:rPr>
                <w:rFonts w:ascii="Times New Roman" w:hAnsi="Times New Roman" w:cs="Times New Roman"/>
                <w:b/>
              </w:rPr>
              <w:t>ad (Theory + Practical) Per Week</w:t>
            </w:r>
          </w:p>
        </w:tc>
        <w:tc>
          <w:tcPr>
            <w:tcW w:w="5395" w:type="dxa"/>
          </w:tcPr>
          <w:p w:rsidR="00DF5409" w:rsidRPr="00C34A92" w:rsidRDefault="00A55AB8" w:rsidP="00D13646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[</w:t>
            </w:r>
            <w:r w:rsidR="00D13646" w:rsidRPr="00C34A92">
              <w:rPr>
                <w:rFonts w:ascii="Times New Roman" w:hAnsi="Times New Roman" w:cs="Times New Roman"/>
                <w:bCs/>
              </w:rPr>
              <w:t>0</w:t>
            </w:r>
            <w:r w:rsidR="006C2B03" w:rsidRPr="00C34A92">
              <w:rPr>
                <w:rFonts w:ascii="Times New Roman" w:hAnsi="Times New Roman" w:cs="Times New Roman"/>
                <w:bCs/>
              </w:rPr>
              <w:t>4</w:t>
            </w:r>
            <w:r w:rsidRPr="00C34A92">
              <w:rPr>
                <w:rFonts w:ascii="Times New Roman" w:hAnsi="Times New Roman" w:cs="Times New Roman"/>
                <w:bCs/>
              </w:rPr>
              <w:t>+</w:t>
            </w:r>
            <w:r w:rsidR="006C2B03" w:rsidRPr="00C34A92">
              <w:rPr>
                <w:rFonts w:ascii="Times New Roman" w:hAnsi="Times New Roman" w:cs="Times New Roman"/>
                <w:bCs/>
              </w:rPr>
              <w:t>02</w:t>
            </w:r>
            <w:r w:rsidRPr="00C34A92">
              <w:rPr>
                <w:rFonts w:ascii="Times New Roman" w:hAnsi="Times New Roman" w:cs="Times New Roman"/>
                <w:bCs/>
              </w:rPr>
              <w:t>]</w:t>
            </w:r>
            <w:r w:rsidR="00D13646" w:rsidRPr="00C34A92">
              <w:rPr>
                <w:rFonts w:ascii="Times New Roman" w:hAnsi="Times New Roman" w:cs="Times New Roman"/>
                <w:bCs/>
              </w:rPr>
              <w:t xml:space="preserve"> </w:t>
            </w:r>
            <w:r w:rsidR="0081077C" w:rsidRPr="00C34A9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3"/>
        <w:tblW w:w="10278" w:type="dxa"/>
        <w:tblLayout w:type="fixed"/>
        <w:tblLook w:val="04A0"/>
      </w:tblPr>
      <w:tblGrid>
        <w:gridCol w:w="828"/>
        <w:gridCol w:w="723"/>
        <w:gridCol w:w="4766"/>
        <w:gridCol w:w="1081"/>
        <w:gridCol w:w="2880"/>
      </w:tblGrid>
      <w:tr w:rsidR="00A47907" w:rsidRPr="00C34A92" w:rsidTr="004E1685">
        <w:tc>
          <w:tcPr>
            <w:tcW w:w="828" w:type="dxa"/>
          </w:tcPr>
          <w:p w:rsidR="00591288" w:rsidRPr="00C34A92" w:rsidRDefault="00591288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A92">
              <w:rPr>
                <w:rFonts w:ascii="Times New Roman" w:hAnsi="Times New Roman" w:cs="Times New Roman"/>
                <w:b/>
              </w:rPr>
              <w:t>Week</w:t>
            </w:r>
          </w:p>
        </w:tc>
        <w:tc>
          <w:tcPr>
            <w:tcW w:w="723" w:type="dxa"/>
          </w:tcPr>
          <w:p w:rsidR="00591288" w:rsidRPr="00C34A92" w:rsidRDefault="005B38E8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A92">
              <w:rPr>
                <w:rFonts w:ascii="Times New Roman" w:hAnsi="Times New Roman" w:cs="Times New Roman"/>
                <w:b/>
              </w:rPr>
              <w:t>Day</w:t>
            </w:r>
          </w:p>
        </w:tc>
        <w:tc>
          <w:tcPr>
            <w:tcW w:w="4766" w:type="dxa"/>
          </w:tcPr>
          <w:p w:rsidR="00591288" w:rsidRPr="00C34A92" w:rsidRDefault="00591288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A92">
              <w:rPr>
                <w:rFonts w:ascii="Times New Roman" w:hAnsi="Times New Roman" w:cs="Times New Roman"/>
                <w:b/>
              </w:rPr>
              <w:t>Theory Topic/ Assignment/ Test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591288" w:rsidRPr="00C34A92" w:rsidRDefault="004E1685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A92">
              <w:rPr>
                <w:rFonts w:ascii="Times New Roman" w:hAnsi="Times New Roman" w:cs="Times New Roman"/>
                <w:b/>
              </w:rPr>
              <w:t>Practical Day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591288" w:rsidRPr="00C34A92" w:rsidRDefault="00141BF6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A92">
              <w:rPr>
                <w:rFonts w:ascii="Times New Roman" w:hAnsi="Times New Roman" w:cs="Times New Roman"/>
                <w:b/>
              </w:rPr>
              <w:t>Topic</w:t>
            </w:r>
          </w:p>
        </w:tc>
      </w:tr>
      <w:tr w:rsidR="00A47907" w:rsidRPr="00C34A92" w:rsidTr="004E1685"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:rsidR="00901D65" w:rsidRPr="00C34A92" w:rsidRDefault="00901D65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01D65" w:rsidRPr="00C34A92" w:rsidRDefault="00901D65" w:rsidP="0035500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1</w:t>
            </w:r>
            <w:r w:rsidRPr="00C34A92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</w:p>
          <w:p w:rsidR="00901D65" w:rsidRPr="00C34A92" w:rsidRDefault="00901D65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901D65" w:rsidRPr="00C34A92" w:rsidRDefault="00901D65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766" w:type="dxa"/>
          </w:tcPr>
          <w:p w:rsidR="00901D65" w:rsidRPr="00C34A92" w:rsidRDefault="00C95B7D" w:rsidP="00031032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4A9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 </w:t>
            </w:r>
            <w:r w:rsidR="00901D65" w:rsidRPr="00C34A9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Introduction 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</w:tcPr>
          <w:p w:rsidR="00901D65" w:rsidRPr="00C34A92" w:rsidRDefault="004E1685" w:rsidP="004E1685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Day1</w:t>
            </w:r>
          </w:p>
          <w:p w:rsidR="00901D65" w:rsidRPr="00C34A92" w:rsidRDefault="00901D65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01D65" w:rsidRPr="00C34A92" w:rsidRDefault="00901D65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</w:tcPr>
          <w:p w:rsidR="00901D65" w:rsidRPr="00C34A92" w:rsidRDefault="00DD593B" w:rsidP="0003103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Framing of Tender and reply to tender to get job/project</w:t>
            </w:r>
          </w:p>
        </w:tc>
      </w:tr>
      <w:tr w:rsidR="00A47907" w:rsidRPr="00C34A92" w:rsidTr="004E1685">
        <w:tc>
          <w:tcPr>
            <w:tcW w:w="828" w:type="dxa"/>
            <w:vMerge/>
            <w:tcBorders>
              <w:right w:val="single" w:sz="4" w:space="0" w:color="auto"/>
            </w:tcBorders>
          </w:tcPr>
          <w:p w:rsidR="00901D65" w:rsidRPr="00C34A92" w:rsidRDefault="00901D65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901D65" w:rsidRPr="00C34A92" w:rsidRDefault="00901D65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766" w:type="dxa"/>
          </w:tcPr>
          <w:p w:rsidR="00901D65" w:rsidRPr="00C34A92" w:rsidRDefault="00901D65" w:rsidP="000310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>Pu</w:t>
            </w:r>
            <w:r w:rsidR="0048629B"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>rpose of estimating and costing</w:t>
            </w:r>
          </w:p>
        </w:tc>
        <w:tc>
          <w:tcPr>
            <w:tcW w:w="1081" w:type="dxa"/>
            <w:vMerge/>
          </w:tcPr>
          <w:p w:rsidR="00901D65" w:rsidRPr="00C34A92" w:rsidRDefault="00901D65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80" w:type="dxa"/>
            <w:vMerge/>
          </w:tcPr>
          <w:p w:rsidR="00901D65" w:rsidRPr="00C34A92" w:rsidRDefault="00901D65" w:rsidP="00031032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A0A9C" w:rsidRPr="00C34A92" w:rsidTr="004E1685">
        <w:trPr>
          <w:trHeight w:val="438"/>
        </w:trPr>
        <w:tc>
          <w:tcPr>
            <w:tcW w:w="8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1D65" w:rsidRPr="00C34A92" w:rsidRDefault="00901D65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901D65" w:rsidRPr="00C34A92" w:rsidRDefault="00901D65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48629B" w:rsidRPr="00C34A92" w:rsidRDefault="00901D65" w:rsidP="000310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>Performa for making estimates,  Preparation of materials schedule</w:t>
            </w:r>
            <w:r w:rsidR="0048629B"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>, Costing, price list</w:t>
            </w:r>
          </w:p>
        </w:tc>
        <w:tc>
          <w:tcPr>
            <w:tcW w:w="1081" w:type="dxa"/>
            <w:vMerge/>
            <w:tcBorders>
              <w:bottom w:val="single" w:sz="4" w:space="0" w:color="auto"/>
            </w:tcBorders>
          </w:tcPr>
          <w:p w:rsidR="00901D65" w:rsidRPr="00C34A92" w:rsidRDefault="00901D65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</w:tcPr>
          <w:p w:rsidR="00901D65" w:rsidRPr="00C34A92" w:rsidRDefault="00901D65" w:rsidP="00031032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E1685" w:rsidRPr="00C34A92" w:rsidTr="004E1685">
        <w:trPr>
          <w:trHeight w:val="222"/>
        </w:trPr>
        <w:tc>
          <w:tcPr>
            <w:tcW w:w="828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2</w:t>
            </w:r>
            <w:r w:rsidRPr="00C34A92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</w:p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4E1685" w:rsidRPr="00C34A92" w:rsidRDefault="004E1685" w:rsidP="004E168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>Preparation of tender document, Net price list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</w:tcPr>
          <w:p w:rsidR="004E1685" w:rsidRPr="00C34A92" w:rsidRDefault="004E1685" w:rsidP="004E1685">
            <w:pPr>
              <w:rPr>
                <w:rFonts w:ascii="Times New Roman" w:hAnsi="Times New Roman" w:cs="Times New Roman"/>
              </w:rPr>
            </w:pPr>
            <w:r w:rsidRPr="00C34A92">
              <w:rPr>
                <w:rFonts w:ascii="Times New Roman" w:hAnsi="Times New Roman" w:cs="Times New Roman"/>
                <w:bCs/>
              </w:rPr>
              <w:t>Day1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Identification of wiring for different applications</w:t>
            </w:r>
          </w:p>
        </w:tc>
      </w:tr>
      <w:tr w:rsidR="004E1685" w:rsidRPr="00C34A92" w:rsidTr="004E1685">
        <w:tc>
          <w:tcPr>
            <w:tcW w:w="828" w:type="dxa"/>
            <w:vMerge/>
            <w:tcBorders>
              <w:right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766" w:type="dxa"/>
          </w:tcPr>
          <w:p w:rsidR="004E1685" w:rsidRPr="00C34A92" w:rsidRDefault="004E1685" w:rsidP="004E168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>Market survey, Overhead charges</w:t>
            </w:r>
          </w:p>
        </w:tc>
        <w:tc>
          <w:tcPr>
            <w:tcW w:w="1081" w:type="dxa"/>
            <w:vMerge/>
          </w:tcPr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80" w:type="dxa"/>
            <w:vMerge/>
          </w:tcPr>
          <w:p w:rsidR="004E1685" w:rsidRPr="00C34A92" w:rsidRDefault="004E1685" w:rsidP="004E1685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E1685" w:rsidRPr="00C34A92" w:rsidTr="004E1685">
        <w:trPr>
          <w:trHeight w:val="313"/>
        </w:trPr>
        <w:tc>
          <w:tcPr>
            <w:tcW w:w="8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4E1685" w:rsidRPr="00C34A92" w:rsidRDefault="004E1685" w:rsidP="004E168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>Labour</w:t>
            </w:r>
            <w:proofErr w:type="spellEnd"/>
            <w:r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charges, EPM and FPM, Contingency, Profit</w:t>
            </w:r>
          </w:p>
        </w:tc>
        <w:tc>
          <w:tcPr>
            <w:tcW w:w="1081" w:type="dxa"/>
            <w:vMerge/>
            <w:tcBorders>
              <w:bottom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E1685" w:rsidRPr="00C34A92" w:rsidTr="004E1685">
        <w:tc>
          <w:tcPr>
            <w:tcW w:w="8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3</w:t>
            </w:r>
            <w:r w:rsidRPr="00C34A92">
              <w:rPr>
                <w:rFonts w:ascii="Times New Roman" w:hAnsi="Times New Roman" w:cs="Times New Roman"/>
                <w:bCs/>
                <w:vertAlign w:val="superscript"/>
              </w:rPr>
              <w:t>rd</w:t>
            </w:r>
          </w:p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766" w:type="dxa"/>
          </w:tcPr>
          <w:p w:rsidR="004E1685" w:rsidRPr="00C34A92" w:rsidRDefault="004E1685" w:rsidP="004E168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>Purchase system, Enquiries, Comparative statements, Payment of bills, orders for supply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E1685" w:rsidRPr="00C34A92" w:rsidRDefault="004E1685" w:rsidP="004E1685">
            <w:pPr>
              <w:rPr>
                <w:rFonts w:ascii="Times New Roman" w:hAnsi="Times New Roman" w:cs="Times New Roman"/>
              </w:rPr>
            </w:pPr>
            <w:r w:rsidRPr="00C34A92">
              <w:rPr>
                <w:rFonts w:ascii="Times New Roman" w:hAnsi="Times New Roman" w:cs="Times New Roman"/>
                <w:bCs/>
              </w:rPr>
              <w:t>Day1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Practical Quiz  No.1/ Revision and  file checking</w:t>
            </w:r>
          </w:p>
        </w:tc>
      </w:tr>
      <w:tr w:rsidR="004E1685" w:rsidRPr="00C34A92" w:rsidTr="004E1685">
        <w:tc>
          <w:tcPr>
            <w:tcW w:w="828" w:type="dxa"/>
            <w:vMerge/>
            <w:tcBorders>
              <w:right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766" w:type="dxa"/>
          </w:tcPr>
          <w:p w:rsidR="004E1685" w:rsidRPr="00C34A92" w:rsidRDefault="004E1685" w:rsidP="004E168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>Assignment /revision of unit 1</w:t>
            </w:r>
            <w:r w:rsidRPr="00C34A92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</w:rPr>
              <w:t>st</w:t>
            </w:r>
          </w:p>
        </w:tc>
        <w:tc>
          <w:tcPr>
            <w:tcW w:w="1081" w:type="dxa"/>
            <w:vMerge/>
            <w:tcBorders>
              <w:right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E1685" w:rsidRPr="00C34A92" w:rsidTr="004E1685">
        <w:trPr>
          <w:trHeight w:val="200"/>
        </w:trPr>
        <w:tc>
          <w:tcPr>
            <w:tcW w:w="8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4E1685" w:rsidRPr="00C34A92" w:rsidRDefault="004E1685" w:rsidP="004E168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>Class Test (1</w:t>
            </w:r>
            <w:r w:rsidRPr="00C34A92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</w:rPr>
              <w:t>st</w:t>
            </w:r>
            <w:r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unit)</w:t>
            </w:r>
          </w:p>
        </w:tc>
        <w:tc>
          <w:tcPr>
            <w:tcW w:w="10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E1685" w:rsidRPr="00C34A92" w:rsidTr="004E1685">
        <w:tc>
          <w:tcPr>
            <w:tcW w:w="8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4</w:t>
            </w:r>
            <w:r w:rsidRPr="00C34A92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</w:p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766" w:type="dxa"/>
          </w:tcPr>
          <w:p w:rsidR="004E1685" w:rsidRPr="00C34A92" w:rsidRDefault="004E1685" w:rsidP="004E168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4A92">
              <w:rPr>
                <w:rFonts w:ascii="Times New Roman" w:eastAsia="Times New Roman" w:hAnsi="Times New Roman" w:cs="Times New Roman"/>
                <w:b/>
                <w:color w:val="000000"/>
              </w:rPr>
              <w:t>Unit-2:</w:t>
            </w:r>
            <w:r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C34A92">
              <w:rPr>
                <w:rFonts w:ascii="Times New Roman" w:eastAsia="Times New Roman" w:hAnsi="Times New Roman" w:cs="Times New Roman"/>
                <w:b/>
                <w:color w:val="000000"/>
              </w:rPr>
              <w:t>Types of wiring</w:t>
            </w:r>
            <w:r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>: Cleat, batten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E1685" w:rsidRPr="00C34A92" w:rsidRDefault="004E1685" w:rsidP="004E1685">
            <w:pPr>
              <w:rPr>
                <w:rFonts w:ascii="Times New Roman" w:hAnsi="Times New Roman" w:cs="Times New Roman"/>
              </w:rPr>
            </w:pPr>
            <w:r w:rsidRPr="00C34A92">
              <w:rPr>
                <w:rFonts w:ascii="Times New Roman" w:hAnsi="Times New Roman" w:cs="Times New Roman"/>
                <w:bCs/>
              </w:rPr>
              <w:t>Day1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E1685" w:rsidRPr="00C34A92" w:rsidRDefault="004E1685" w:rsidP="004E1685">
            <w:pPr>
              <w:pStyle w:val="PlainText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C34A92">
              <w:rPr>
                <w:rFonts w:ascii="Times New Roman" w:hAnsi="Times New Roman"/>
                <w:bCs/>
                <w:sz w:val="22"/>
                <w:szCs w:val="22"/>
              </w:rPr>
              <w:t>Prepare an estimate for a Two room residential building as per given plan</w:t>
            </w:r>
          </w:p>
        </w:tc>
      </w:tr>
      <w:tr w:rsidR="004E1685" w:rsidRPr="00C34A92" w:rsidTr="004E1685">
        <w:tc>
          <w:tcPr>
            <w:tcW w:w="828" w:type="dxa"/>
            <w:vMerge/>
            <w:tcBorders>
              <w:right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766" w:type="dxa"/>
          </w:tcPr>
          <w:p w:rsidR="004E1685" w:rsidRPr="00C34A92" w:rsidRDefault="004E1685" w:rsidP="004E168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>Casing capping and conduit wiring, Comparison of different wiring systems</w:t>
            </w:r>
          </w:p>
        </w:tc>
        <w:tc>
          <w:tcPr>
            <w:tcW w:w="1081" w:type="dxa"/>
            <w:vMerge/>
            <w:tcBorders>
              <w:right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</w:tcBorders>
          </w:tcPr>
          <w:p w:rsidR="004E1685" w:rsidRPr="00C34A92" w:rsidRDefault="004E1685" w:rsidP="004E1685">
            <w:pPr>
              <w:pStyle w:val="PlainText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E1685" w:rsidRPr="00C34A92" w:rsidTr="004E1685">
        <w:trPr>
          <w:trHeight w:val="225"/>
        </w:trPr>
        <w:tc>
          <w:tcPr>
            <w:tcW w:w="8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4E1685" w:rsidRPr="00C34A92" w:rsidRDefault="004E1685" w:rsidP="004E168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>Design of wiring schemes for particular situation of domestic and industrial installation.</w:t>
            </w:r>
          </w:p>
        </w:tc>
        <w:tc>
          <w:tcPr>
            <w:tcW w:w="10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E1685" w:rsidRPr="00C34A92" w:rsidTr="004E1685">
        <w:tc>
          <w:tcPr>
            <w:tcW w:w="8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5</w:t>
            </w:r>
            <w:r w:rsidRPr="00C34A92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</w:p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766" w:type="dxa"/>
          </w:tcPr>
          <w:p w:rsidR="004E1685" w:rsidRPr="00C34A92" w:rsidRDefault="004E1685" w:rsidP="004E168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>Wiring accessories used for Electrical Installation Use of protective devices i.e. MCB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</w:tcPr>
          <w:p w:rsidR="004E1685" w:rsidRPr="00C34A92" w:rsidRDefault="004E1685" w:rsidP="004E1685">
            <w:pPr>
              <w:rPr>
                <w:rFonts w:ascii="Times New Roman" w:hAnsi="Times New Roman" w:cs="Times New Roman"/>
              </w:rPr>
            </w:pPr>
            <w:r w:rsidRPr="00C34A92">
              <w:rPr>
                <w:rFonts w:ascii="Times New Roman" w:hAnsi="Times New Roman" w:cs="Times New Roman"/>
                <w:bCs/>
              </w:rPr>
              <w:t>Day1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Practical Quiz  No.2/ Revision and  file checking</w:t>
            </w:r>
          </w:p>
        </w:tc>
      </w:tr>
      <w:tr w:rsidR="004E1685" w:rsidRPr="00C34A92" w:rsidTr="004E1685">
        <w:tc>
          <w:tcPr>
            <w:tcW w:w="828" w:type="dxa"/>
            <w:vMerge/>
            <w:tcBorders>
              <w:right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766" w:type="dxa"/>
          </w:tcPr>
          <w:p w:rsidR="004E1685" w:rsidRPr="00C34A92" w:rsidRDefault="004E1685" w:rsidP="004E168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>ELCB ,Use of wire-gauge and table</w:t>
            </w:r>
          </w:p>
        </w:tc>
        <w:tc>
          <w:tcPr>
            <w:tcW w:w="1081" w:type="dxa"/>
            <w:vMerge/>
          </w:tcPr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80" w:type="dxa"/>
            <w:vMerge/>
          </w:tcPr>
          <w:p w:rsidR="004E1685" w:rsidRPr="00C34A92" w:rsidRDefault="004E1685" w:rsidP="004E1685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E1685" w:rsidRPr="00C34A92" w:rsidTr="004E1685">
        <w:tc>
          <w:tcPr>
            <w:tcW w:w="8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766" w:type="dxa"/>
          </w:tcPr>
          <w:p w:rsidR="004E1685" w:rsidRPr="00C34A92" w:rsidRDefault="004E1685" w:rsidP="004E168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>Revision/ queries of  unit-2</w:t>
            </w:r>
          </w:p>
        </w:tc>
        <w:tc>
          <w:tcPr>
            <w:tcW w:w="1081" w:type="dxa"/>
            <w:vMerge/>
            <w:tcBorders>
              <w:bottom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E1685" w:rsidRPr="00C34A92" w:rsidTr="004E1685">
        <w:tc>
          <w:tcPr>
            <w:tcW w:w="8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6</w:t>
            </w:r>
            <w:r w:rsidRPr="00C34A92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</w:p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766" w:type="dxa"/>
          </w:tcPr>
          <w:p w:rsidR="004E1685" w:rsidRPr="00C34A92" w:rsidRDefault="004E1685" w:rsidP="004E168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>Tentative 1</w:t>
            </w:r>
            <w:r w:rsidRPr="00C34A92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</w:rPr>
              <w:t>st</w:t>
            </w:r>
            <w:r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>sessional test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</w:tcPr>
          <w:p w:rsidR="004E1685" w:rsidRPr="00C34A92" w:rsidRDefault="004E1685" w:rsidP="004E1685">
            <w:pPr>
              <w:rPr>
                <w:rFonts w:ascii="Times New Roman" w:hAnsi="Times New Roman" w:cs="Times New Roman"/>
              </w:rPr>
            </w:pPr>
            <w:r w:rsidRPr="00C34A92">
              <w:rPr>
                <w:rFonts w:ascii="Times New Roman" w:hAnsi="Times New Roman" w:cs="Times New Roman"/>
                <w:bCs/>
              </w:rPr>
              <w:t>Day1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</w:tcPr>
          <w:p w:rsidR="004E1685" w:rsidRPr="00C34A92" w:rsidRDefault="004E1685" w:rsidP="004E1685">
            <w:pPr>
              <w:pStyle w:val="PlainText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C34A92">
              <w:rPr>
                <w:rFonts w:ascii="Times New Roman" w:hAnsi="Times New Roman"/>
                <w:bCs/>
                <w:sz w:val="22"/>
                <w:szCs w:val="22"/>
              </w:rPr>
              <w:t>Prepare an estimate for service connection for residential building having connected load -kW</w:t>
            </w:r>
          </w:p>
        </w:tc>
      </w:tr>
      <w:tr w:rsidR="004E1685" w:rsidRPr="00C34A92" w:rsidTr="004E1685">
        <w:trPr>
          <w:trHeight w:val="1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4E1685" w:rsidRPr="00C34A92" w:rsidRDefault="004E1685" w:rsidP="004E168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>Evaluation of sessional marks etc. Display and analysis of  sessional marks</w:t>
            </w:r>
          </w:p>
        </w:tc>
        <w:tc>
          <w:tcPr>
            <w:tcW w:w="1081" w:type="dxa"/>
            <w:vMerge/>
          </w:tcPr>
          <w:p w:rsidR="004E1685" w:rsidRPr="00C34A92" w:rsidRDefault="004E1685" w:rsidP="004E168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80" w:type="dxa"/>
            <w:vMerge/>
          </w:tcPr>
          <w:p w:rsidR="004E1685" w:rsidRPr="00C34A92" w:rsidRDefault="004E1685" w:rsidP="004E168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E1685" w:rsidRPr="00C34A92" w:rsidTr="004E1685">
        <w:trPr>
          <w:trHeight w:val="263"/>
        </w:trPr>
        <w:tc>
          <w:tcPr>
            <w:tcW w:w="8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766" w:type="dxa"/>
          </w:tcPr>
          <w:p w:rsidR="004E1685" w:rsidRPr="00C34A92" w:rsidRDefault="004E1685" w:rsidP="004E168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4A92">
              <w:rPr>
                <w:rFonts w:ascii="Times New Roman" w:eastAsia="Times New Roman" w:hAnsi="Times New Roman" w:cs="Times New Roman"/>
                <w:b/>
                <w:color w:val="000000"/>
              </w:rPr>
              <w:t>Unit-3</w:t>
            </w:r>
            <w:r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Domestic installations , Electrical layout of Domestic Installation</w:t>
            </w:r>
          </w:p>
        </w:tc>
        <w:tc>
          <w:tcPr>
            <w:tcW w:w="1081" w:type="dxa"/>
            <w:vMerge/>
            <w:tcBorders>
              <w:bottom w:val="single" w:sz="4" w:space="0" w:color="auto"/>
            </w:tcBorders>
          </w:tcPr>
          <w:p w:rsidR="004E1685" w:rsidRPr="00C34A92" w:rsidRDefault="004E1685" w:rsidP="004E168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</w:tcPr>
          <w:p w:rsidR="004E1685" w:rsidRPr="00C34A92" w:rsidRDefault="004E1685" w:rsidP="004E168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E1685" w:rsidRPr="00C34A92" w:rsidTr="004E1685">
        <w:trPr>
          <w:trHeight w:val="263"/>
        </w:trPr>
        <w:tc>
          <w:tcPr>
            <w:tcW w:w="8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7</w:t>
            </w:r>
            <w:r w:rsidRPr="00C34A92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</w:p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766" w:type="dxa"/>
          </w:tcPr>
          <w:p w:rsidR="004E1685" w:rsidRPr="00C34A92" w:rsidRDefault="004E1685" w:rsidP="004E168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>Standard practice as per IS and IE rules, Planning of circuits, sub circuits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</w:tcPr>
          <w:p w:rsidR="004E1685" w:rsidRPr="00C34A92" w:rsidRDefault="004E1685" w:rsidP="004E1685">
            <w:pPr>
              <w:rPr>
                <w:rFonts w:ascii="Times New Roman" w:hAnsi="Times New Roman" w:cs="Times New Roman"/>
              </w:rPr>
            </w:pPr>
            <w:r w:rsidRPr="00C34A92">
              <w:rPr>
                <w:rFonts w:ascii="Times New Roman" w:hAnsi="Times New Roman" w:cs="Times New Roman"/>
                <w:bCs/>
              </w:rPr>
              <w:t>Day1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Practical Quiz  No.3/ Revision and  file checking</w:t>
            </w:r>
          </w:p>
        </w:tc>
      </w:tr>
      <w:tr w:rsidR="004E1685" w:rsidRPr="00C34A92" w:rsidTr="004E1685">
        <w:trPr>
          <w:trHeight w:val="288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766" w:type="dxa"/>
          </w:tcPr>
          <w:p w:rsidR="004E1685" w:rsidRPr="00C34A92" w:rsidRDefault="004E1685" w:rsidP="004E168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>Industrial installations Position of different accessories</w:t>
            </w:r>
          </w:p>
        </w:tc>
        <w:tc>
          <w:tcPr>
            <w:tcW w:w="1081" w:type="dxa"/>
            <w:vMerge/>
          </w:tcPr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80" w:type="dxa"/>
            <w:vMerge/>
          </w:tcPr>
          <w:p w:rsidR="004E1685" w:rsidRPr="00C34A92" w:rsidRDefault="004E1685" w:rsidP="004E1685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E1685" w:rsidRPr="00C34A92" w:rsidTr="004E1685">
        <w:tc>
          <w:tcPr>
            <w:tcW w:w="8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766" w:type="dxa"/>
          </w:tcPr>
          <w:p w:rsidR="004E1685" w:rsidRPr="00C34A92" w:rsidRDefault="004E1685" w:rsidP="004E168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>Preparing estimates including cost as per , schedule rate pattern and actual market rate</w:t>
            </w:r>
          </w:p>
        </w:tc>
        <w:tc>
          <w:tcPr>
            <w:tcW w:w="1081" w:type="dxa"/>
            <w:vMerge/>
            <w:tcBorders>
              <w:bottom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E1685" w:rsidRPr="00C34A92" w:rsidTr="004E1685">
        <w:tc>
          <w:tcPr>
            <w:tcW w:w="8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  <w:r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  <w:r w:rsidRPr="00C34A92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</w:rPr>
              <w:t>th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4E1685" w:rsidRPr="00C34A92" w:rsidRDefault="004E1685" w:rsidP="004E1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766" w:type="dxa"/>
          </w:tcPr>
          <w:p w:rsidR="004E1685" w:rsidRPr="00C34A92" w:rsidRDefault="004E1685" w:rsidP="004E168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>Industrial Installation : Planning of installation for single phase, Motors of different rating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</w:tcPr>
          <w:p w:rsidR="004E1685" w:rsidRPr="00C34A92" w:rsidRDefault="004E1685" w:rsidP="004E1685">
            <w:pPr>
              <w:rPr>
                <w:rFonts w:ascii="Times New Roman" w:hAnsi="Times New Roman" w:cs="Times New Roman"/>
              </w:rPr>
            </w:pPr>
            <w:r w:rsidRPr="00C34A92">
              <w:rPr>
                <w:rFonts w:ascii="Times New Roman" w:hAnsi="Times New Roman" w:cs="Times New Roman"/>
                <w:bCs/>
              </w:rPr>
              <w:t>Day1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</w:tcPr>
          <w:p w:rsidR="004E1685" w:rsidRPr="00C34A92" w:rsidRDefault="004E1685" w:rsidP="004E1685">
            <w:pPr>
              <w:spacing w:after="200" w:line="276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Mid-term Viva—voce and practical assessment</w:t>
            </w:r>
          </w:p>
        </w:tc>
      </w:tr>
      <w:tr w:rsidR="004876D8" w:rsidRPr="00C34A92" w:rsidTr="004E1685">
        <w:tc>
          <w:tcPr>
            <w:tcW w:w="828" w:type="dxa"/>
            <w:vMerge/>
            <w:tcBorders>
              <w:right w:val="single" w:sz="4" w:space="0" w:color="auto"/>
            </w:tcBorders>
          </w:tcPr>
          <w:p w:rsidR="004876D8" w:rsidRPr="00C34A92" w:rsidRDefault="004876D8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4876D8" w:rsidRPr="00C34A92" w:rsidRDefault="004876D8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766" w:type="dxa"/>
          </w:tcPr>
          <w:p w:rsidR="004876D8" w:rsidRPr="00C34A92" w:rsidRDefault="004876D8" w:rsidP="000310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>Designing for single phase motors of different ratings</w:t>
            </w:r>
          </w:p>
        </w:tc>
        <w:tc>
          <w:tcPr>
            <w:tcW w:w="1081" w:type="dxa"/>
            <w:vMerge/>
          </w:tcPr>
          <w:p w:rsidR="004876D8" w:rsidRPr="00C34A92" w:rsidRDefault="004876D8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80" w:type="dxa"/>
            <w:vMerge/>
          </w:tcPr>
          <w:p w:rsidR="004876D8" w:rsidRPr="00C34A92" w:rsidRDefault="004876D8" w:rsidP="00031032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876D8" w:rsidRPr="00C34A92" w:rsidTr="004E1685">
        <w:trPr>
          <w:trHeight w:val="225"/>
        </w:trPr>
        <w:tc>
          <w:tcPr>
            <w:tcW w:w="8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76D8" w:rsidRPr="00C34A92" w:rsidRDefault="004876D8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4876D8" w:rsidRPr="00C34A92" w:rsidRDefault="004876D8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4876D8" w:rsidRPr="00C34A92" w:rsidRDefault="004876D8" w:rsidP="000310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>Electrical circuit diagram for Industrial installations,  Starters for Industrial installations</w:t>
            </w:r>
          </w:p>
        </w:tc>
        <w:tc>
          <w:tcPr>
            <w:tcW w:w="1081" w:type="dxa"/>
            <w:vMerge/>
            <w:tcBorders>
              <w:bottom w:val="single" w:sz="4" w:space="0" w:color="auto"/>
            </w:tcBorders>
          </w:tcPr>
          <w:p w:rsidR="004876D8" w:rsidRPr="00C34A92" w:rsidRDefault="004876D8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</w:tcPr>
          <w:p w:rsidR="004876D8" w:rsidRPr="00C34A92" w:rsidRDefault="004876D8" w:rsidP="00031032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25BBF" w:rsidRPr="00C34A92" w:rsidTr="004E1685">
        <w:tc>
          <w:tcPr>
            <w:tcW w:w="8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9</w:t>
            </w:r>
            <w:r w:rsidRPr="00C34A92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</w:p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766" w:type="dxa"/>
          </w:tcPr>
          <w:p w:rsidR="00425BBF" w:rsidRPr="00C34A92" w:rsidRDefault="00425BBF" w:rsidP="000310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>Preparation of list of materials for Industrial installations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</w:tcPr>
          <w:p w:rsidR="00425BBF" w:rsidRPr="00C34A92" w:rsidRDefault="00425BBF">
            <w:pPr>
              <w:rPr>
                <w:rFonts w:ascii="Times New Roman" w:hAnsi="Times New Roman" w:cs="Times New Roman"/>
              </w:rPr>
            </w:pPr>
            <w:r w:rsidRPr="00C34A92">
              <w:rPr>
                <w:rFonts w:ascii="Times New Roman" w:hAnsi="Times New Roman" w:cs="Times New Roman"/>
                <w:bCs/>
              </w:rPr>
              <w:t>Day1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</w:tcPr>
          <w:p w:rsidR="00425BBF" w:rsidRPr="00C34A92" w:rsidRDefault="00425BBF" w:rsidP="00031032">
            <w:pPr>
              <w:pStyle w:val="PlainText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C34A92">
              <w:rPr>
                <w:rFonts w:ascii="Times New Roman" w:hAnsi="Times New Roman"/>
                <w:bCs/>
                <w:sz w:val="22"/>
                <w:szCs w:val="22"/>
              </w:rPr>
              <w:t>Visit a nearby substation and list the components with diagram</w:t>
            </w:r>
          </w:p>
        </w:tc>
      </w:tr>
      <w:tr w:rsidR="00425BBF" w:rsidRPr="00C34A92" w:rsidTr="004E1685">
        <w:tc>
          <w:tcPr>
            <w:tcW w:w="828" w:type="dxa"/>
            <w:vMerge/>
            <w:tcBorders>
              <w:right w:val="single" w:sz="4" w:space="0" w:color="auto"/>
            </w:tcBorders>
          </w:tcPr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766" w:type="dxa"/>
          </w:tcPr>
          <w:p w:rsidR="00425BBF" w:rsidRPr="00C34A92" w:rsidRDefault="00425BBF" w:rsidP="000310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>Estimating and costing exercises on workshop with singe-phase motor load</w:t>
            </w:r>
          </w:p>
        </w:tc>
        <w:tc>
          <w:tcPr>
            <w:tcW w:w="1081" w:type="dxa"/>
            <w:vMerge/>
          </w:tcPr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80" w:type="dxa"/>
            <w:vMerge/>
          </w:tcPr>
          <w:p w:rsidR="00425BBF" w:rsidRPr="00C34A92" w:rsidRDefault="00425BBF" w:rsidP="00031032">
            <w:pPr>
              <w:pStyle w:val="PlainText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25BBF" w:rsidRPr="00C34A92" w:rsidTr="004E1685">
        <w:trPr>
          <w:trHeight w:val="262"/>
        </w:trPr>
        <w:tc>
          <w:tcPr>
            <w:tcW w:w="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425BBF" w:rsidRPr="00C34A92" w:rsidRDefault="00425BBF" w:rsidP="000310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>Estimating and costing exercises on workshop with 3-phase motor load and the light load</w:t>
            </w:r>
          </w:p>
        </w:tc>
        <w:tc>
          <w:tcPr>
            <w:tcW w:w="1081" w:type="dxa"/>
            <w:vMerge/>
            <w:tcBorders>
              <w:bottom w:val="single" w:sz="4" w:space="0" w:color="auto"/>
            </w:tcBorders>
          </w:tcPr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</w:tcPr>
          <w:p w:rsidR="00425BBF" w:rsidRPr="00C34A92" w:rsidRDefault="00425BBF" w:rsidP="00031032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25BBF" w:rsidRPr="00C34A92" w:rsidTr="004E1685">
        <w:trPr>
          <w:trHeight w:val="375"/>
        </w:trPr>
        <w:tc>
          <w:tcPr>
            <w:tcW w:w="8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10</w:t>
            </w:r>
            <w:r w:rsidRPr="00C34A92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425BBF" w:rsidRPr="00C34A92" w:rsidRDefault="00425BBF" w:rsidP="000310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>Service line connections estimate for domestic up to 10 KW from pole to energy meter.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</w:tcPr>
          <w:p w:rsidR="00425BBF" w:rsidRPr="00C34A92" w:rsidRDefault="00425BBF">
            <w:pPr>
              <w:rPr>
                <w:rFonts w:ascii="Times New Roman" w:hAnsi="Times New Roman" w:cs="Times New Roman"/>
              </w:rPr>
            </w:pPr>
            <w:r w:rsidRPr="00C34A92">
              <w:rPr>
                <w:rFonts w:ascii="Times New Roman" w:hAnsi="Times New Roman" w:cs="Times New Roman"/>
                <w:bCs/>
              </w:rPr>
              <w:t>Day1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</w:tcPr>
          <w:p w:rsidR="00425BBF" w:rsidRPr="00C34A92" w:rsidRDefault="00425BBF" w:rsidP="00031032">
            <w:pPr>
              <w:spacing w:after="200" w:line="276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Assignments and quiz/class tests</w:t>
            </w:r>
          </w:p>
        </w:tc>
      </w:tr>
      <w:tr w:rsidR="00425BBF" w:rsidRPr="00C34A92" w:rsidTr="004E1685">
        <w:trPr>
          <w:trHeight w:val="301"/>
        </w:trPr>
        <w:tc>
          <w:tcPr>
            <w:tcW w:w="82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425BBF" w:rsidRPr="00C34A92" w:rsidRDefault="00425BBF" w:rsidP="000310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>Service line connections estimate for Industrial loads up to 20 KW over-head &amp; underground connection from pole to energy meter</w:t>
            </w:r>
          </w:p>
        </w:tc>
        <w:tc>
          <w:tcPr>
            <w:tcW w:w="1081" w:type="dxa"/>
            <w:vMerge/>
          </w:tcPr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80" w:type="dxa"/>
            <w:vMerge/>
          </w:tcPr>
          <w:p w:rsidR="00425BBF" w:rsidRPr="00C34A92" w:rsidRDefault="00425BBF" w:rsidP="00031032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25BBF" w:rsidRPr="00C34A92" w:rsidTr="004E1685">
        <w:trPr>
          <w:trHeight w:val="263"/>
        </w:trPr>
        <w:tc>
          <w:tcPr>
            <w:tcW w:w="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</w:tcPr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766" w:type="dxa"/>
            <w:tcBorders>
              <w:top w:val="single" w:sz="4" w:space="0" w:color="auto"/>
            </w:tcBorders>
          </w:tcPr>
          <w:p w:rsidR="00425BBF" w:rsidRPr="00C34A92" w:rsidRDefault="00425BBF" w:rsidP="000310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>Class test /assignment 3</w:t>
            </w:r>
            <w:r w:rsidRPr="00C34A92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</w:rPr>
              <w:t>rd</w:t>
            </w:r>
            <w:r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unit</w:t>
            </w:r>
          </w:p>
        </w:tc>
        <w:tc>
          <w:tcPr>
            <w:tcW w:w="1081" w:type="dxa"/>
            <w:vMerge/>
            <w:tcBorders>
              <w:bottom w:val="single" w:sz="4" w:space="0" w:color="auto"/>
            </w:tcBorders>
          </w:tcPr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</w:tcPr>
          <w:p w:rsidR="00425BBF" w:rsidRPr="00C34A92" w:rsidRDefault="00425BBF" w:rsidP="00031032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25BBF" w:rsidRPr="00C34A92" w:rsidTr="004E1685">
        <w:tc>
          <w:tcPr>
            <w:tcW w:w="828" w:type="dxa"/>
            <w:vMerge w:val="restart"/>
            <w:tcBorders>
              <w:top w:val="nil"/>
              <w:right w:val="single" w:sz="4" w:space="0" w:color="auto"/>
            </w:tcBorders>
          </w:tcPr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11</w:t>
            </w:r>
            <w:r w:rsidRPr="00C34A92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</w:p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766" w:type="dxa"/>
          </w:tcPr>
          <w:p w:rsidR="00425BBF" w:rsidRPr="00C34A92" w:rsidRDefault="00425BBF" w:rsidP="000310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>Problem solving/checking</w:t>
            </w:r>
          </w:p>
        </w:tc>
        <w:tc>
          <w:tcPr>
            <w:tcW w:w="1081" w:type="dxa"/>
            <w:vMerge w:val="restart"/>
            <w:tcBorders>
              <w:top w:val="nil"/>
            </w:tcBorders>
          </w:tcPr>
          <w:p w:rsidR="00425BBF" w:rsidRPr="00C34A92" w:rsidRDefault="00425BBF">
            <w:pPr>
              <w:rPr>
                <w:rFonts w:ascii="Times New Roman" w:hAnsi="Times New Roman" w:cs="Times New Roman"/>
              </w:rPr>
            </w:pPr>
            <w:r w:rsidRPr="00C34A92">
              <w:rPr>
                <w:rFonts w:ascii="Times New Roman" w:hAnsi="Times New Roman" w:cs="Times New Roman"/>
                <w:bCs/>
              </w:rPr>
              <w:t>Day1</w:t>
            </w:r>
          </w:p>
        </w:tc>
        <w:tc>
          <w:tcPr>
            <w:tcW w:w="2880" w:type="dxa"/>
            <w:vMerge w:val="restart"/>
            <w:tcBorders>
              <w:top w:val="nil"/>
            </w:tcBorders>
          </w:tcPr>
          <w:p w:rsidR="00425BBF" w:rsidRPr="00C34A92" w:rsidRDefault="00425BBF" w:rsidP="00031032">
            <w:pPr>
              <w:spacing w:after="200" w:line="276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Laboratory and practical work</w:t>
            </w:r>
            <w:r w:rsidR="00BB33F0" w:rsidRPr="00C34A92">
              <w:rPr>
                <w:rFonts w:ascii="Times New Roman" w:hAnsi="Times New Roman" w:cs="Times New Roman"/>
                <w:bCs/>
              </w:rPr>
              <w:t xml:space="preserve"> d</w:t>
            </w:r>
            <w:r w:rsidRPr="00C34A92">
              <w:rPr>
                <w:rFonts w:ascii="Times New Roman" w:hAnsi="Times New Roman" w:cs="Times New Roman"/>
                <w:bCs/>
              </w:rPr>
              <w:t>rawing single and wiring diagram</w:t>
            </w:r>
          </w:p>
          <w:p w:rsidR="00425BBF" w:rsidRPr="00C34A92" w:rsidRDefault="00425BBF" w:rsidP="0003103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25BBF" w:rsidRPr="00C34A92" w:rsidTr="004E1685">
        <w:tc>
          <w:tcPr>
            <w:tcW w:w="828" w:type="dxa"/>
            <w:vMerge/>
            <w:tcBorders>
              <w:right w:val="single" w:sz="4" w:space="0" w:color="auto"/>
            </w:tcBorders>
          </w:tcPr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766" w:type="dxa"/>
          </w:tcPr>
          <w:p w:rsidR="00425BBF" w:rsidRPr="00C34A92" w:rsidRDefault="00425BBF" w:rsidP="000310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4A92">
              <w:rPr>
                <w:rFonts w:ascii="Times New Roman" w:eastAsia="Times New Roman" w:hAnsi="Times New Roman" w:cs="Times New Roman"/>
                <w:b/>
                <w:color w:val="000000"/>
              </w:rPr>
              <w:t>Unit 4</w:t>
            </w:r>
            <w:r w:rsidRPr="00C34A92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th</w:t>
            </w:r>
            <w:r w:rsidRPr="00C34A9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C34A92" w:rsidRPr="00C34A92">
              <w:rPr>
                <w:rFonts w:ascii="Times New Roman" w:hAnsi="Times New Roman" w:cs="Times New Roman"/>
                <w:b/>
                <w:bCs/>
              </w:rPr>
              <w:t>Estimating Materials Required</w:t>
            </w:r>
            <w:r w:rsidR="00C34A92" w:rsidRPr="00C34A92">
              <w:rPr>
                <w:rFonts w:ascii="Times New Roman" w:hAnsi="Times New Roman" w:cs="Times New Roman"/>
              </w:rPr>
              <w:t xml:space="preserve"> </w:t>
            </w:r>
            <w:r w:rsidRPr="00C34A9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>Transmission and distribution lines overhead planning and designing of lines with different fixtures based on unit cost calculations</w:t>
            </w:r>
          </w:p>
        </w:tc>
        <w:tc>
          <w:tcPr>
            <w:tcW w:w="1081" w:type="dxa"/>
            <w:vMerge/>
          </w:tcPr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80" w:type="dxa"/>
            <w:vMerge/>
          </w:tcPr>
          <w:p w:rsidR="00425BBF" w:rsidRPr="00C34A92" w:rsidRDefault="00425BBF" w:rsidP="0003103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25BBF" w:rsidRPr="00C34A92" w:rsidTr="004E1685">
        <w:tc>
          <w:tcPr>
            <w:tcW w:w="8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425BBF" w:rsidRPr="00C34A92" w:rsidRDefault="00425BBF" w:rsidP="00661F5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766" w:type="dxa"/>
          </w:tcPr>
          <w:p w:rsidR="00425BBF" w:rsidRPr="00C34A92" w:rsidRDefault="00425BBF" w:rsidP="000310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>Types of substations,  substation schemes and components</w:t>
            </w:r>
          </w:p>
        </w:tc>
        <w:tc>
          <w:tcPr>
            <w:tcW w:w="1081" w:type="dxa"/>
            <w:vMerge/>
            <w:tcBorders>
              <w:bottom w:val="single" w:sz="4" w:space="0" w:color="auto"/>
            </w:tcBorders>
          </w:tcPr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</w:tcPr>
          <w:p w:rsidR="00425BBF" w:rsidRPr="00C34A92" w:rsidRDefault="00425BBF" w:rsidP="0003103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25BBF" w:rsidRPr="00C34A92" w:rsidTr="004E1685">
        <w:tc>
          <w:tcPr>
            <w:tcW w:w="8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12</w:t>
            </w:r>
            <w:r w:rsidRPr="00C34A92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</w:p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766" w:type="dxa"/>
          </w:tcPr>
          <w:p w:rsidR="00425BBF" w:rsidRPr="00C34A92" w:rsidRDefault="00425BBF" w:rsidP="000310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>Estimate of 11/0.4 KV pole mounted substation up to 200 KVA rating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</w:tcPr>
          <w:p w:rsidR="00425BBF" w:rsidRPr="00C34A92" w:rsidRDefault="00425BBF">
            <w:pPr>
              <w:rPr>
                <w:rFonts w:ascii="Times New Roman" w:hAnsi="Times New Roman" w:cs="Times New Roman"/>
              </w:rPr>
            </w:pPr>
            <w:r w:rsidRPr="00C34A92">
              <w:rPr>
                <w:rFonts w:ascii="Times New Roman" w:hAnsi="Times New Roman" w:cs="Times New Roman"/>
                <w:bCs/>
              </w:rPr>
              <w:t>Day1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</w:tcPr>
          <w:p w:rsidR="00425BBF" w:rsidRPr="00C34A92" w:rsidRDefault="00425BBF" w:rsidP="0003103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Viva—voce/class test</w:t>
            </w:r>
          </w:p>
        </w:tc>
      </w:tr>
      <w:tr w:rsidR="00425BBF" w:rsidRPr="00C34A92" w:rsidTr="004E1685">
        <w:tc>
          <w:tcPr>
            <w:tcW w:w="828" w:type="dxa"/>
            <w:vMerge/>
            <w:tcBorders>
              <w:right w:val="single" w:sz="4" w:space="0" w:color="auto"/>
            </w:tcBorders>
          </w:tcPr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425BBF" w:rsidRPr="00C34A92" w:rsidRDefault="00425BBF" w:rsidP="000310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>Methods of earthling of substations</w:t>
            </w:r>
          </w:p>
        </w:tc>
        <w:tc>
          <w:tcPr>
            <w:tcW w:w="1081" w:type="dxa"/>
            <w:vMerge/>
          </w:tcPr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80" w:type="dxa"/>
            <w:vMerge/>
          </w:tcPr>
          <w:p w:rsidR="00425BBF" w:rsidRPr="00C34A92" w:rsidRDefault="00425BBF" w:rsidP="0003103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25BBF" w:rsidRPr="00C34A92" w:rsidTr="004E1685">
        <w:tc>
          <w:tcPr>
            <w:tcW w:w="8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766" w:type="dxa"/>
          </w:tcPr>
          <w:p w:rsidR="00425BBF" w:rsidRPr="00C34A92" w:rsidRDefault="00425BBF" w:rsidP="000310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>Key Diagram of 66 KV/11KV</w:t>
            </w:r>
          </w:p>
        </w:tc>
        <w:tc>
          <w:tcPr>
            <w:tcW w:w="1081" w:type="dxa"/>
            <w:vMerge/>
            <w:tcBorders>
              <w:bottom w:val="single" w:sz="4" w:space="0" w:color="auto"/>
            </w:tcBorders>
          </w:tcPr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</w:tcPr>
          <w:p w:rsidR="00425BBF" w:rsidRPr="00C34A92" w:rsidRDefault="00425BBF" w:rsidP="0003103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25BBF" w:rsidRPr="00C34A92" w:rsidTr="004E1685">
        <w:tc>
          <w:tcPr>
            <w:tcW w:w="828" w:type="dxa"/>
            <w:vMerge w:val="restart"/>
            <w:tcBorders>
              <w:top w:val="single" w:sz="4" w:space="0" w:color="auto"/>
            </w:tcBorders>
          </w:tcPr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13</w:t>
            </w:r>
            <w:r w:rsidRPr="00C34A92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</w:p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</w:tcPr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766" w:type="dxa"/>
            <w:tcBorders>
              <w:right w:val="single" w:sz="4" w:space="0" w:color="auto"/>
            </w:tcBorders>
          </w:tcPr>
          <w:p w:rsidR="00425BBF" w:rsidRPr="00C34A92" w:rsidRDefault="00425BBF" w:rsidP="000310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>Key Diagram of 11 KV/0.4 KV Substation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BF" w:rsidRPr="00C34A92" w:rsidRDefault="00425BBF">
            <w:pPr>
              <w:rPr>
                <w:rFonts w:ascii="Times New Roman" w:hAnsi="Times New Roman" w:cs="Times New Roman"/>
              </w:rPr>
            </w:pPr>
            <w:r w:rsidRPr="00C34A92">
              <w:rPr>
                <w:rFonts w:ascii="Times New Roman" w:hAnsi="Times New Roman" w:cs="Times New Roman"/>
                <w:bCs/>
              </w:rPr>
              <w:t>Day1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BBF" w:rsidRPr="00C34A92" w:rsidRDefault="00425BBF" w:rsidP="00031032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Practical Quiz / Revision and  file checking</w:t>
            </w:r>
          </w:p>
        </w:tc>
      </w:tr>
      <w:tr w:rsidR="00425BBF" w:rsidRPr="00C34A92" w:rsidTr="004E1685">
        <w:tc>
          <w:tcPr>
            <w:tcW w:w="828" w:type="dxa"/>
            <w:vMerge/>
            <w:tcBorders>
              <w:top w:val="single" w:sz="4" w:space="0" w:color="auto"/>
            </w:tcBorders>
          </w:tcPr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</w:tcPr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766" w:type="dxa"/>
            <w:tcBorders>
              <w:right w:val="single" w:sz="4" w:space="0" w:color="auto"/>
            </w:tcBorders>
          </w:tcPr>
          <w:p w:rsidR="00425BBF" w:rsidRPr="00C34A92" w:rsidRDefault="00425BBF" w:rsidP="000310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>Single line diagram, layout sketching of outdoor, indoor 11kV sub-station</w:t>
            </w: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BBF" w:rsidRPr="00C34A92" w:rsidRDefault="00425BBF" w:rsidP="00031032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25BBF" w:rsidRPr="00C34A92" w:rsidTr="004E1685">
        <w:trPr>
          <w:trHeight w:val="475"/>
        </w:trPr>
        <w:tc>
          <w:tcPr>
            <w:tcW w:w="8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766" w:type="dxa"/>
            <w:tcBorders>
              <w:bottom w:val="single" w:sz="4" w:space="0" w:color="auto"/>
              <w:right w:val="single" w:sz="4" w:space="0" w:color="auto"/>
            </w:tcBorders>
          </w:tcPr>
          <w:p w:rsidR="00425BBF" w:rsidRPr="00C34A92" w:rsidRDefault="00425BBF" w:rsidP="000310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>Single line diagram, layout sketching of outdoor, indoor  33kV substation</w:t>
            </w: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BBF" w:rsidRPr="00C34A92" w:rsidRDefault="00425BBF" w:rsidP="00031032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25BBF" w:rsidRPr="00C34A92" w:rsidTr="004E1685">
        <w:tc>
          <w:tcPr>
            <w:tcW w:w="828" w:type="dxa"/>
            <w:vMerge w:val="restart"/>
            <w:tcBorders>
              <w:top w:val="single" w:sz="4" w:space="0" w:color="auto"/>
            </w:tcBorders>
          </w:tcPr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14</w:t>
            </w:r>
            <w:r w:rsidRPr="00C34A92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</w:p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</w:tcPr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766" w:type="dxa"/>
            <w:tcBorders>
              <w:bottom w:val="single" w:sz="4" w:space="0" w:color="auto"/>
              <w:right w:val="single" w:sz="4" w:space="0" w:color="auto"/>
            </w:tcBorders>
          </w:tcPr>
          <w:p w:rsidR="00425BBF" w:rsidRPr="00C34A92" w:rsidRDefault="00425BBF" w:rsidP="000310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>Class test /assignment 4</w:t>
            </w:r>
            <w:r w:rsidRPr="00C34A92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</w:rPr>
              <w:t>th</w:t>
            </w:r>
            <w:r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unit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BF" w:rsidRPr="00C34A92" w:rsidRDefault="00425BBF">
            <w:pPr>
              <w:rPr>
                <w:rFonts w:ascii="Times New Roman" w:hAnsi="Times New Roman" w:cs="Times New Roman"/>
              </w:rPr>
            </w:pPr>
            <w:r w:rsidRPr="00C34A92">
              <w:rPr>
                <w:rFonts w:ascii="Times New Roman" w:hAnsi="Times New Roman" w:cs="Times New Roman"/>
                <w:bCs/>
              </w:rPr>
              <w:t>Day1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25BBF" w:rsidRPr="00C34A92" w:rsidRDefault="00425BBF" w:rsidP="00031032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Practical Quiz  / Revision and  file checking</w:t>
            </w:r>
          </w:p>
        </w:tc>
      </w:tr>
      <w:tr w:rsidR="00425BBF" w:rsidRPr="00C34A92" w:rsidTr="004E1685">
        <w:tc>
          <w:tcPr>
            <w:tcW w:w="828" w:type="dxa"/>
            <w:vMerge/>
            <w:tcBorders>
              <w:top w:val="single" w:sz="4" w:space="0" w:color="auto"/>
            </w:tcBorders>
          </w:tcPr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</w:tcPr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766" w:type="dxa"/>
            <w:tcBorders>
              <w:right w:val="single" w:sz="4" w:space="0" w:color="auto"/>
            </w:tcBorders>
          </w:tcPr>
          <w:p w:rsidR="00425BBF" w:rsidRPr="00C34A92" w:rsidRDefault="00425BBF" w:rsidP="000310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>Problem solving/checking</w:t>
            </w: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</w:tcBorders>
          </w:tcPr>
          <w:p w:rsidR="00425BBF" w:rsidRPr="00C34A92" w:rsidRDefault="00425BBF" w:rsidP="00031032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25BBF" w:rsidRPr="00C34A92" w:rsidTr="004E1685">
        <w:trPr>
          <w:trHeight w:val="237"/>
        </w:trPr>
        <w:tc>
          <w:tcPr>
            <w:tcW w:w="8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766" w:type="dxa"/>
            <w:tcBorders>
              <w:bottom w:val="single" w:sz="4" w:space="0" w:color="auto"/>
              <w:right w:val="single" w:sz="4" w:space="0" w:color="auto"/>
            </w:tcBorders>
          </w:tcPr>
          <w:p w:rsidR="00425BBF" w:rsidRPr="00C34A92" w:rsidRDefault="00425BBF" w:rsidP="0003103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34A92">
              <w:rPr>
                <w:rFonts w:ascii="Times New Roman" w:hAnsi="Times New Roman" w:cs="Times New Roman"/>
                <w:b/>
              </w:rPr>
              <w:t>Unit-5: Preparation of Tender Documents</w:t>
            </w: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BF" w:rsidRPr="00C34A92" w:rsidRDefault="00425BBF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5BBF" w:rsidRPr="00C34A92" w:rsidRDefault="00425BBF" w:rsidP="00031032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25BBF" w:rsidRPr="00C34A92" w:rsidTr="007D296A">
        <w:trPr>
          <w:trHeight w:val="366"/>
        </w:trPr>
        <w:tc>
          <w:tcPr>
            <w:tcW w:w="828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425BBF" w:rsidRPr="00C34A92" w:rsidRDefault="00425BBF" w:rsidP="004C0F0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15</w:t>
            </w:r>
            <w:r w:rsidRPr="00C34A92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25BBF" w:rsidRPr="00C34A92" w:rsidRDefault="00425BBF" w:rsidP="001C578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25BBF" w:rsidRPr="00C34A92" w:rsidRDefault="00425BBF" w:rsidP="006D1E7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34A92">
              <w:rPr>
                <w:rFonts w:ascii="Times New Roman" w:hAnsi="Times New Roman" w:cs="Times New Roman"/>
                <w:bCs/>
              </w:rPr>
              <w:t>Tender – constituents finalization, specimen tender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25BBF" w:rsidRPr="00C34A92" w:rsidRDefault="00425BBF">
            <w:pPr>
              <w:rPr>
                <w:rFonts w:ascii="Times New Roman" w:hAnsi="Times New Roman" w:cs="Times New Roman"/>
              </w:rPr>
            </w:pPr>
            <w:r w:rsidRPr="00C34A92">
              <w:rPr>
                <w:rFonts w:ascii="Times New Roman" w:hAnsi="Times New Roman" w:cs="Times New Roman"/>
                <w:bCs/>
              </w:rPr>
              <w:t>Day1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425BBF" w:rsidRPr="00C34A92" w:rsidRDefault="00425BBF" w:rsidP="0003528B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Internal practical evaluation</w:t>
            </w:r>
          </w:p>
        </w:tc>
      </w:tr>
      <w:tr w:rsidR="00031032" w:rsidRPr="00C34A92" w:rsidTr="004E1685">
        <w:tc>
          <w:tcPr>
            <w:tcW w:w="828" w:type="dxa"/>
            <w:vMerge/>
          </w:tcPr>
          <w:p w:rsidR="00031032" w:rsidRPr="00C34A92" w:rsidRDefault="00031032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</w:tcPr>
          <w:p w:rsidR="00031032" w:rsidRPr="00C34A92" w:rsidRDefault="00031032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766" w:type="dxa"/>
            <w:tcBorders>
              <w:right w:val="single" w:sz="4" w:space="0" w:color="auto"/>
            </w:tcBorders>
          </w:tcPr>
          <w:p w:rsidR="00031032" w:rsidRPr="00C34A92" w:rsidRDefault="00031032" w:rsidP="000310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>HSBTE old Question paper solution</w:t>
            </w: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032" w:rsidRPr="00C34A92" w:rsidRDefault="00031032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</w:tcBorders>
          </w:tcPr>
          <w:p w:rsidR="00031032" w:rsidRPr="00C34A92" w:rsidRDefault="00031032" w:rsidP="0003103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31032" w:rsidRPr="00C34A92" w:rsidTr="004E1685">
        <w:trPr>
          <w:trHeight w:val="321"/>
        </w:trPr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031032" w:rsidRPr="00C34A92" w:rsidRDefault="00031032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031032" w:rsidRPr="00C34A92" w:rsidRDefault="00031032" w:rsidP="0003103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4A9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766" w:type="dxa"/>
            <w:tcBorders>
              <w:bottom w:val="single" w:sz="4" w:space="0" w:color="auto"/>
              <w:right w:val="single" w:sz="4" w:space="0" w:color="auto"/>
            </w:tcBorders>
          </w:tcPr>
          <w:p w:rsidR="00031032" w:rsidRPr="00C34A92" w:rsidRDefault="00031032" w:rsidP="000310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4A92">
              <w:rPr>
                <w:rFonts w:ascii="Times New Roman" w:eastAsia="Times New Roman" w:hAnsi="Times New Roman" w:cs="Times New Roman"/>
                <w:bCs/>
                <w:color w:val="000000"/>
              </w:rPr>
              <w:t>HSBTE old Question paper solution</w:t>
            </w: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2" w:rsidRPr="00C34A92" w:rsidRDefault="00031032" w:rsidP="000310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1032" w:rsidRPr="00C34A92" w:rsidRDefault="00031032" w:rsidP="0003103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EA2615" w:rsidRPr="00C34A92" w:rsidRDefault="00EA2615" w:rsidP="00227E0D">
      <w:pPr>
        <w:rPr>
          <w:rFonts w:ascii="Times New Roman" w:hAnsi="Times New Roman" w:cs="Times New Roman"/>
          <w:bCs/>
        </w:rPr>
      </w:pPr>
    </w:p>
    <w:p w:rsidR="00EA2615" w:rsidRPr="00C34A92" w:rsidRDefault="00EA2615" w:rsidP="00227E0D">
      <w:pPr>
        <w:rPr>
          <w:rFonts w:ascii="Times New Roman" w:hAnsi="Times New Roman" w:cs="Times New Roman"/>
          <w:bCs/>
        </w:rPr>
      </w:pPr>
    </w:p>
    <w:p w:rsidR="00EA2615" w:rsidRPr="00C34A92" w:rsidRDefault="00EA2615">
      <w:pPr>
        <w:rPr>
          <w:rFonts w:ascii="Times New Roman" w:hAnsi="Times New Roman" w:cs="Times New Roman"/>
          <w:bCs/>
        </w:rPr>
      </w:pPr>
    </w:p>
    <w:sectPr w:rsidR="00EA2615" w:rsidRPr="00C34A92" w:rsidSect="00231F55">
      <w:headerReference w:type="default" r:id="rId8"/>
      <w:pgSz w:w="11907" w:h="16839" w:code="9"/>
      <w:pgMar w:top="288" w:right="720" w:bottom="288" w:left="72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95F" w:rsidRDefault="008F695F" w:rsidP="00EA368F">
      <w:pPr>
        <w:spacing w:after="0" w:line="240" w:lineRule="auto"/>
      </w:pPr>
      <w:r>
        <w:separator/>
      </w:r>
    </w:p>
  </w:endnote>
  <w:endnote w:type="continuationSeparator" w:id="0">
    <w:p w:rsidR="008F695F" w:rsidRDefault="008F695F" w:rsidP="00EA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95F" w:rsidRDefault="008F695F" w:rsidP="00EA368F">
      <w:pPr>
        <w:spacing w:after="0" w:line="240" w:lineRule="auto"/>
      </w:pPr>
      <w:r>
        <w:separator/>
      </w:r>
    </w:p>
  </w:footnote>
  <w:footnote w:type="continuationSeparator" w:id="0">
    <w:p w:rsidR="008F695F" w:rsidRDefault="008F695F" w:rsidP="00EA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BB2" w:rsidRDefault="00C03BB2" w:rsidP="00C03BB2">
    <w:pPr>
      <w:pStyle w:val="Header"/>
      <w:tabs>
        <w:tab w:val="clear" w:pos="4680"/>
        <w:tab w:val="clear" w:pos="9360"/>
        <w:tab w:val="left" w:pos="388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1C8E"/>
    <w:multiLevelType w:val="multilevel"/>
    <w:tmpl w:val="BCCA33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1">
    <w:nsid w:val="0FCD66AF"/>
    <w:multiLevelType w:val="hybridMultilevel"/>
    <w:tmpl w:val="CE90E51E"/>
    <w:lvl w:ilvl="0" w:tplc="FFFFFFFF">
      <w:start w:val="1"/>
      <w:numFmt w:val="decimal"/>
      <w:lvlText w:val="7.%1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1" w:tplc="30B05EA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3274A9"/>
    <w:multiLevelType w:val="hybridMultilevel"/>
    <w:tmpl w:val="93D85682"/>
    <w:lvl w:ilvl="0" w:tplc="FFFFFFFF">
      <w:start w:val="1"/>
      <w:numFmt w:val="decimal"/>
      <w:lvlText w:val="5.%1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3">
    <w:nsid w:val="18594F27"/>
    <w:multiLevelType w:val="multilevel"/>
    <w:tmpl w:val="BCCA3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>
    <w:nsid w:val="238142EB"/>
    <w:multiLevelType w:val="multilevel"/>
    <w:tmpl w:val="FA3EE3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>
    <w:nsid w:val="3E905A89"/>
    <w:multiLevelType w:val="hybridMultilevel"/>
    <w:tmpl w:val="EC948724"/>
    <w:lvl w:ilvl="0" w:tplc="5A0E24FA">
      <w:start w:val="1"/>
      <w:numFmt w:val="decimal"/>
      <w:lvlText w:val="7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upp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4E4E48"/>
    <w:multiLevelType w:val="hybridMultilevel"/>
    <w:tmpl w:val="F0C8EDB2"/>
    <w:lvl w:ilvl="0" w:tplc="FFFFFFFF">
      <w:start w:val="1"/>
      <w:numFmt w:val="decimal"/>
      <w:lvlText w:val="6.%1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0415A"/>
    <w:multiLevelType w:val="multilevel"/>
    <w:tmpl w:val="99B4372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>
    <w:nsid w:val="67A0283C"/>
    <w:multiLevelType w:val="hybridMultilevel"/>
    <w:tmpl w:val="A95A55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648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4E3DEA"/>
    <w:multiLevelType w:val="hybridMultilevel"/>
    <w:tmpl w:val="DD3A7A6C"/>
    <w:lvl w:ilvl="0" w:tplc="FFFFFFFF">
      <w:start w:val="1"/>
      <w:numFmt w:val="decimal"/>
      <w:lvlText w:val="4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CBD29D5"/>
    <w:multiLevelType w:val="hybridMultilevel"/>
    <w:tmpl w:val="A774B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3A5D"/>
    <w:rsid w:val="00022DCA"/>
    <w:rsid w:val="00023F96"/>
    <w:rsid w:val="0002585F"/>
    <w:rsid w:val="00031032"/>
    <w:rsid w:val="000471E8"/>
    <w:rsid w:val="000573DF"/>
    <w:rsid w:val="000603C7"/>
    <w:rsid w:val="0006430D"/>
    <w:rsid w:val="00070DBF"/>
    <w:rsid w:val="000962BE"/>
    <w:rsid w:val="000A09A3"/>
    <w:rsid w:val="000A48B9"/>
    <w:rsid w:val="000A723A"/>
    <w:rsid w:val="000C51BF"/>
    <w:rsid w:val="000D0D79"/>
    <w:rsid w:val="000D2314"/>
    <w:rsid w:val="000D41FC"/>
    <w:rsid w:val="000D67F8"/>
    <w:rsid w:val="000E70B8"/>
    <w:rsid w:val="00114CA8"/>
    <w:rsid w:val="00120463"/>
    <w:rsid w:val="00120B04"/>
    <w:rsid w:val="0012282E"/>
    <w:rsid w:val="00124C98"/>
    <w:rsid w:val="00124F9B"/>
    <w:rsid w:val="00126C60"/>
    <w:rsid w:val="001308E0"/>
    <w:rsid w:val="001348B3"/>
    <w:rsid w:val="0014060B"/>
    <w:rsid w:val="00141BF6"/>
    <w:rsid w:val="00143EC7"/>
    <w:rsid w:val="0014658B"/>
    <w:rsid w:val="00147803"/>
    <w:rsid w:val="00150F9F"/>
    <w:rsid w:val="00157BEA"/>
    <w:rsid w:val="00157F34"/>
    <w:rsid w:val="001626BA"/>
    <w:rsid w:val="00162A8D"/>
    <w:rsid w:val="00164476"/>
    <w:rsid w:val="00166F9C"/>
    <w:rsid w:val="00174C2B"/>
    <w:rsid w:val="00176BA9"/>
    <w:rsid w:val="00187255"/>
    <w:rsid w:val="00194A30"/>
    <w:rsid w:val="0019551D"/>
    <w:rsid w:val="0019599A"/>
    <w:rsid w:val="001959D1"/>
    <w:rsid w:val="001B293D"/>
    <w:rsid w:val="001B4059"/>
    <w:rsid w:val="001B7CD0"/>
    <w:rsid w:val="001C618A"/>
    <w:rsid w:val="001E25DD"/>
    <w:rsid w:val="001E5020"/>
    <w:rsid w:val="001E505E"/>
    <w:rsid w:val="001E5593"/>
    <w:rsid w:val="001E7E13"/>
    <w:rsid w:val="001F10A2"/>
    <w:rsid w:val="00202BAE"/>
    <w:rsid w:val="00216406"/>
    <w:rsid w:val="00224D94"/>
    <w:rsid w:val="002262D2"/>
    <w:rsid w:val="00227E0D"/>
    <w:rsid w:val="00230291"/>
    <w:rsid w:val="00231F55"/>
    <w:rsid w:val="00246F97"/>
    <w:rsid w:val="00264258"/>
    <w:rsid w:val="00273932"/>
    <w:rsid w:val="00285200"/>
    <w:rsid w:val="00291A8E"/>
    <w:rsid w:val="002937E9"/>
    <w:rsid w:val="002A331F"/>
    <w:rsid w:val="002D01F2"/>
    <w:rsid w:val="002E0808"/>
    <w:rsid w:val="002E2422"/>
    <w:rsid w:val="002E6237"/>
    <w:rsid w:val="002E6DC0"/>
    <w:rsid w:val="002F664E"/>
    <w:rsid w:val="0030400E"/>
    <w:rsid w:val="00305D78"/>
    <w:rsid w:val="00312230"/>
    <w:rsid w:val="003137D0"/>
    <w:rsid w:val="00322F6C"/>
    <w:rsid w:val="00323DBF"/>
    <w:rsid w:val="00331D80"/>
    <w:rsid w:val="003322F8"/>
    <w:rsid w:val="00341900"/>
    <w:rsid w:val="00345DA0"/>
    <w:rsid w:val="00355002"/>
    <w:rsid w:val="00367F04"/>
    <w:rsid w:val="00371B03"/>
    <w:rsid w:val="0037350C"/>
    <w:rsid w:val="00377DD9"/>
    <w:rsid w:val="00382CFB"/>
    <w:rsid w:val="00384CF9"/>
    <w:rsid w:val="003850B5"/>
    <w:rsid w:val="00385DA6"/>
    <w:rsid w:val="00386CD2"/>
    <w:rsid w:val="003922D2"/>
    <w:rsid w:val="00393509"/>
    <w:rsid w:val="003A1F2A"/>
    <w:rsid w:val="003A3D42"/>
    <w:rsid w:val="003A6241"/>
    <w:rsid w:val="003B755B"/>
    <w:rsid w:val="003C3520"/>
    <w:rsid w:val="003C4D72"/>
    <w:rsid w:val="003C7C45"/>
    <w:rsid w:val="003E5737"/>
    <w:rsid w:val="004006CC"/>
    <w:rsid w:val="00407E55"/>
    <w:rsid w:val="0041072A"/>
    <w:rsid w:val="00410976"/>
    <w:rsid w:val="004174FC"/>
    <w:rsid w:val="00422442"/>
    <w:rsid w:val="00425BBF"/>
    <w:rsid w:val="004503E1"/>
    <w:rsid w:val="00454DC2"/>
    <w:rsid w:val="00465A41"/>
    <w:rsid w:val="00465F15"/>
    <w:rsid w:val="00466BBD"/>
    <w:rsid w:val="00467E80"/>
    <w:rsid w:val="0047431E"/>
    <w:rsid w:val="00474792"/>
    <w:rsid w:val="004754BC"/>
    <w:rsid w:val="0048110C"/>
    <w:rsid w:val="0048629B"/>
    <w:rsid w:val="004876D8"/>
    <w:rsid w:val="00496565"/>
    <w:rsid w:val="00497F4D"/>
    <w:rsid w:val="004B389C"/>
    <w:rsid w:val="004B4372"/>
    <w:rsid w:val="004C0F0A"/>
    <w:rsid w:val="004C1932"/>
    <w:rsid w:val="004D605D"/>
    <w:rsid w:val="004E1685"/>
    <w:rsid w:val="004F3DF6"/>
    <w:rsid w:val="004F7D15"/>
    <w:rsid w:val="005040CF"/>
    <w:rsid w:val="0052274B"/>
    <w:rsid w:val="00522895"/>
    <w:rsid w:val="005330F9"/>
    <w:rsid w:val="00533DFC"/>
    <w:rsid w:val="0053425B"/>
    <w:rsid w:val="00542903"/>
    <w:rsid w:val="00547ED9"/>
    <w:rsid w:val="00554BF0"/>
    <w:rsid w:val="00556B0E"/>
    <w:rsid w:val="00557911"/>
    <w:rsid w:val="00563FB2"/>
    <w:rsid w:val="005646F4"/>
    <w:rsid w:val="00566684"/>
    <w:rsid w:val="00574BC6"/>
    <w:rsid w:val="005824D2"/>
    <w:rsid w:val="00586249"/>
    <w:rsid w:val="00591288"/>
    <w:rsid w:val="00592BE7"/>
    <w:rsid w:val="005958CB"/>
    <w:rsid w:val="005978B9"/>
    <w:rsid w:val="005B38E8"/>
    <w:rsid w:val="005C2B78"/>
    <w:rsid w:val="005D50AE"/>
    <w:rsid w:val="006008F9"/>
    <w:rsid w:val="0060643E"/>
    <w:rsid w:val="0063223E"/>
    <w:rsid w:val="00645EE2"/>
    <w:rsid w:val="006576B7"/>
    <w:rsid w:val="00661F55"/>
    <w:rsid w:val="00670173"/>
    <w:rsid w:val="00672761"/>
    <w:rsid w:val="00681317"/>
    <w:rsid w:val="00687118"/>
    <w:rsid w:val="00687F61"/>
    <w:rsid w:val="00691201"/>
    <w:rsid w:val="00691DCF"/>
    <w:rsid w:val="006A669B"/>
    <w:rsid w:val="006C2B03"/>
    <w:rsid w:val="006D095C"/>
    <w:rsid w:val="006D77D4"/>
    <w:rsid w:val="006E01CB"/>
    <w:rsid w:val="006E77A3"/>
    <w:rsid w:val="006F6895"/>
    <w:rsid w:val="007014EB"/>
    <w:rsid w:val="00712194"/>
    <w:rsid w:val="00712CB8"/>
    <w:rsid w:val="00721344"/>
    <w:rsid w:val="00732606"/>
    <w:rsid w:val="007502F4"/>
    <w:rsid w:val="00755E2C"/>
    <w:rsid w:val="007653E9"/>
    <w:rsid w:val="007733A4"/>
    <w:rsid w:val="007752A4"/>
    <w:rsid w:val="0078210D"/>
    <w:rsid w:val="007826C9"/>
    <w:rsid w:val="0079174A"/>
    <w:rsid w:val="007963F1"/>
    <w:rsid w:val="007A6ABD"/>
    <w:rsid w:val="007B5F86"/>
    <w:rsid w:val="007C275E"/>
    <w:rsid w:val="007C2CE8"/>
    <w:rsid w:val="007C7B51"/>
    <w:rsid w:val="007D139F"/>
    <w:rsid w:val="007D296A"/>
    <w:rsid w:val="007E001C"/>
    <w:rsid w:val="007E074D"/>
    <w:rsid w:val="0080160F"/>
    <w:rsid w:val="008044FC"/>
    <w:rsid w:val="00806042"/>
    <w:rsid w:val="008061C0"/>
    <w:rsid w:val="0081077C"/>
    <w:rsid w:val="00813EA1"/>
    <w:rsid w:val="00816D6D"/>
    <w:rsid w:val="00861F7A"/>
    <w:rsid w:val="00871730"/>
    <w:rsid w:val="00876870"/>
    <w:rsid w:val="00886D64"/>
    <w:rsid w:val="0089096A"/>
    <w:rsid w:val="00891E76"/>
    <w:rsid w:val="00892730"/>
    <w:rsid w:val="00894674"/>
    <w:rsid w:val="008A3789"/>
    <w:rsid w:val="008A5CEB"/>
    <w:rsid w:val="008B0012"/>
    <w:rsid w:val="008B6E07"/>
    <w:rsid w:val="008C73F0"/>
    <w:rsid w:val="008D43BB"/>
    <w:rsid w:val="008D56C9"/>
    <w:rsid w:val="008F695F"/>
    <w:rsid w:val="008F7FDA"/>
    <w:rsid w:val="00901560"/>
    <w:rsid w:val="00901D65"/>
    <w:rsid w:val="00910119"/>
    <w:rsid w:val="0091286A"/>
    <w:rsid w:val="009158AF"/>
    <w:rsid w:val="009229CC"/>
    <w:rsid w:val="00930277"/>
    <w:rsid w:val="00941342"/>
    <w:rsid w:val="00951C1F"/>
    <w:rsid w:val="009734F6"/>
    <w:rsid w:val="00986C01"/>
    <w:rsid w:val="00987933"/>
    <w:rsid w:val="0099083A"/>
    <w:rsid w:val="009931FF"/>
    <w:rsid w:val="00995464"/>
    <w:rsid w:val="009969FD"/>
    <w:rsid w:val="009A3A5D"/>
    <w:rsid w:val="009A7D8B"/>
    <w:rsid w:val="009B016E"/>
    <w:rsid w:val="009B3299"/>
    <w:rsid w:val="009B32A8"/>
    <w:rsid w:val="009B6336"/>
    <w:rsid w:val="009D1ABB"/>
    <w:rsid w:val="009E793F"/>
    <w:rsid w:val="009E7FC0"/>
    <w:rsid w:val="009F0C85"/>
    <w:rsid w:val="009F2655"/>
    <w:rsid w:val="009F45AD"/>
    <w:rsid w:val="00A02ECB"/>
    <w:rsid w:val="00A07C9B"/>
    <w:rsid w:val="00A112C6"/>
    <w:rsid w:val="00A272E0"/>
    <w:rsid w:val="00A27AFB"/>
    <w:rsid w:val="00A315F5"/>
    <w:rsid w:val="00A34A9B"/>
    <w:rsid w:val="00A410F9"/>
    <w:rsid w:val="00A442C8"/>
    <w:rsid w:val="00A47907"/>
    <w:rsid w:val="00A5023D"/>
    <w:rsid w:val="00A55AB8"/>
    <w:rsid w:val="00A72423"/>
    <w:rsid w:val="00A850FC"/>
    <w:rsid w:val="00A90833"/>
    <w:rsid w:val="00AA2CA4"/>
    <w:rsid w:val="00AA638F"/>
    <w:rsid w:val="00AA65C9"/>
    <w:rsid w:val="00AB4AA8"/>
    <w:rsid w:val="00AC3FDE"/>
    <w:rsid w:val="00AD1239"/>
    <w:rsid w:val="00AE4084"/>
    <w:rsid w:val="00AE4BDC"/>
    <w:rsid w:val="00AE785B"/>
    <w:rsid w:val="00AF351F"/>
    <w:rsid w:val="00AF7CD8"/>
    <w:rsid w:val="00B0515C"/>
    <w:rsid w:val="00B073BD"/>
    <w:rsid w:val="00B46CBA"/>
    <w:rsid w:val="00B65F89"/>
    <w:rsid w:val="00B7006F"/>
    <w:rsid w:val="00B71A57"/>
    <w:rsid w:val="00B852AD"/>
    <w:rsid w:val="00B90888"/>
    <w:rsid w:val="00BA482C"/>
    <w:rsid w:val="00BA4B28"/>
    <w:rsid w:val="00BA60BB"/>
    <w:rsid w:val="00BA7BF8"/>
    <w:rsid w:val="00BB33F0"/>
    <w:rsid w:val="00BB6AE8"/>
    <w:rsid w:val="00BC57B6"/>
    <w:rsid w:val="00BD4A5A"/>
    <w:rsid w:val="00BE3A83"/>
    <w:rsid w:val="00BE50B3"/>
    <w:rsid w:val="00BF4DAD"/>
    <w:rsid w:val="00BF78CB"/>
    <w:rsid w:val="00C02F1F"/>
    <w:rsid w:val="00C03BB2"/>
    <w:rsid w:val="00C11BA9"/>
    <w:rsid w:val="00C11CE6"/>
    <w:rsid w:val="00C21BDC"/>
    <w:rsid w:val="00C34A92"/>
    <w:rsid w:val="00C34FD1"/>
    <w:rsid w:val="00C36C31"/>
    <w:rsid w:val="00C43E3D"/>
    <w:rsid w:val="00C53789"/>
    <w:rsid w:val="00C5637B"/>
    <w:rsid w:val="00C70BF2"/>
    <w:rsid w:val="00C73F7F"/>
    <w:rsid w:val="00C7664D"/>
    <w:rsid w:val="00C777FD"/>
    <w:rsid w:val="00C8315F"/>
    <w:rsid w:val="00C86034"/>
    <w:rsid w:val="00C95B7D"/>
    <w:rsid w:val="00CA0A9C"/>
    <w:rsid w:val="00CA460E"/>
    <w:rsid w:val="00CA5C70"/>
    <w:rsid w:val="00CB37C5"/>
    <w:rsid w:val="00CB38ED"/>
    <w:rsid w:val="00CC4C9C"/>
    <w:rsid w:val="00CD42DE"/>
    <w:rsid w:val="00CD69FC"/>
    <w:rsid w:val="00CD74EB"/>
    <w:rsid w:val="00CD7642"/>
    <w:rsid w:val="00CE63BE"/>
    <w:rsid w:val="00CF210A"/>
    <w:rsid w:val="00D06FD8"/>
    <w:rsid w:val="00D107BD"/>
    <w:rsid w:val="00D10EB1"/>
    <w:rsid w:val="00D13646"/>
    <w:rsid w:val="00D22F8D"/>
    <w:rsid w:val="00D24C57"/>
    <w:rsid w:val="00D2748D"/>
    <w:rsid w:val="00D27E78"/>
    <w:rsid w:val="00D35DE3"/>
    <w:rsid w:val="00D426C8"/>
    <w:rsid w:val="00D42774"/>
    <w:rsid w:val="00D44BA3"/>
    <w:rsid w:val="00D63A27"/>
    <w:rsid w:val="00D80CF0"/>
    <w:rsid w:val="00D812BD"/>
    <w:rsid w:val="00D875E4"/>
    <w:rsid w:val="00D92105"/>
    <w:rsid w:val="00DB3E65"/>
    <w:rsid w:val="00DB7A67"/>
    <w:rsid w:val="00DC2537"/>
    <w:rsid w:val="00DC7EAC"/>
    <w:rsid w:val="00DD0B3D"/>
    <w:rsid w:val="00DD2D42"/>
    <w:rsid w:val="00DD593B"/>
    <w:rsid w:val="00DE629A"/>
    <w:rsid w:val="00DE6485"/>
    <w:rsid w:val="00DF1255"/>
    <w:rsid w:val="00DF276A"/>
    <w:rsid w:val="00DF27D0"/>
    <w:rsid w:val="00DF5409"/>
    <w:rsid w:val="00E029D9"/>
    <w:rsid w:val="00E10E33"/>
    <w:rsid w:val="00E1225A"/>
    <w:rsid w:val="00E13F10"/>
    <w:rsid w:val="00E14EDB"/>
    <w:rsid w:val="00E16C5D"/>
    <w:rsid w:val="00E23127"/>
    <w:rsid w:val="00E234B0"/>
    <w:rsid w:val="00E310F4"/>
    <w:rsid w:val="00E3385A"/>
    <w:rsid w:val="00E345F0"/>
    <w:rsid w:val="00E42803"/>
    <w:rsid w:val="00E579DB"/>
    <w:rsid w:val="00E66603"/>
    <w:rsid w:val="00E75FA9"/>
    <w:rsid w:val="00E766B8"/>
    <w:rsid w:val="00E850C5"/>
    <w:rsid w:val="00EA178A"/>
    <w:rsid w:val="00EA2615"/>
    <w:rsid w:val="00EA2634"/>
    <w:rsid w:val="00EA368F"/>
    <w:rsid w:val="00EB618C"/>
    <w:rsid w:val="00ED4366"/>
    <w:rsid w:val="00ED4962"/>
    <w:rsid w:val="00EF01F8"/>
    <w:rsid w:val="00EF2EEF"/>
    <w:rsid w:val="00F11320"/>
    <w:rsid w:val="00F276EA"/>
    <w:rsid w:val="00F31A3F"/>
    <w:rsid w:val="00F32C61"/>
    <w:rsid w:val="00F3418E"/>
    <w:rsid w:val="00F34B78"/>
    <w:rsid w:val="00F46954"/>
    <w:rsid w:val="00F528C6"/>
    <w:rsid w:val="00F61AB4"/>
    <w:rsid w:val="00F645CC"/>
    <w:rsid w:val="00F72567"/>
    <w:rsid w:val="00F7316D"/>
    <w:rsid w:val="00F80C6E"/>
    <w:rsid w:val="00F82B86"/>
    <w:rsid w:val="00F93DDF"/>
    <w:rsid w:val="00FA28ED"/>
    <w:rsid w:val="00FA7443"/>
    <w:rsid w:val="00FC2E25"/>
    <w:rsid w:val="00FC344E"/>
    <w:rsid w:val="00FC3DFD"/>
    <w:rsid w:val="00FC62A4"/>
    <w:rsid w:val="00FD3FBA"/>
    <w:rsid w:val="00FD6F7D"/>
    <w:rsid w:val="00FE0E4E"/>
    <w:rsid w:val="00FE7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A3A5D"/>
    <w:pPr>
      <w:spacing w:after="0" w:line="240" w:lineRule="auto"/>
    </w:pPr>
  </w:style>
  <w:style w:type="paragraph" w:styleId="PlainText">
    <w:name w:val="Plain Text"/>
    <w:basedOn w:val="Normal"/>
    <w:link w:val="PlainTextChar"/>
    <w:rsid w:val="0059128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91288"/>
    <w:rPr>
      <w:rFonts w:ascii="Courier New" w:eastAsia="Times New Roman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7502F4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502F4"/>
    <w:rPr>
      <w:rFonts w:ascii="Arial Narrow" w:eastAsia="Times New Roman" w:hAnsi="Arial Narrow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3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68F"/>
  </w:style>
  <w:style w:type="paragraph" w:styleId="Footer">
    <w:name w:val="footer"/>
    <w:basedOn w:val="Normal"/>
    <w:link w:val="FooterChar"/>
    <w:uiPriority w:val="99"/>
    <w:unhideWhenUsed/>
    <w:rsid w:val="00EA3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68F"/>
  </w:style>
  <w:style w:type="paragraph" w:styleId="Title">
    <w:name w:val="Title"/>
    <w:basedOn w:val="Normal"/>
    <w:link w:val="TitleChar"/>
    <w:qFormat/>
    <w:rsid w:val="00A07C9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A07C9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DD593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A3A5D"/>
    <w:pPr>
      <w:spacing w:after="0" w:line="240" w:lineRule="auto"/>
    </w:pPr>
  </w:style>
  <w:style w:type="paragraph" w:styleId="PlainText">
    <w:name w:val="Plain Text"/>
    <w:basedOn w:val="Normal"/>
    <w:link w:val="PlainTextChar"/>
    <w:rsid w:val="0059128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91288"/>
    <w:rPr>
      <w:rFonts w:ascii="Courier New" w:eastAsia="Times New Roman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7502F4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502F4"/>
    <w:rPr>
      <w:rFonts w:ascii="Arial Narrow" w:eastAsia="Times New Roman" w:hAnsi="Arial Narrow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3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68F"/>
  </w:style>
  <w:style w:type="paragraph" w:styleId="Footer">
    <w:name w:val="footer"/>
    <w:basedOn w:val="Normal"/>
    <w:link w:val="FooterChar"/>
    <w:uiPriority w:val="99"/>
    <w:unhideWhenUsed/>
    <w:rsid w:val="00EA3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68F"/>
  </w:style>
  <w:style w:type="paragraph" w:styleId="Title">
    <w:name w:val="Title"/>
    <w:basedOn w:val="Normal"/>
    <w:link w:val="TitleChar"/>
    <w:qFormat/>
    <w:rsid w:val="00A07C9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A07C9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DD593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96CAE-46B6-4598-9A94-C9060F2C0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GPJS</cp:lastModifiedBy>
  <cp:revision>5</cp:revision>
  <cp:lastPrinted>2019-07-20T13:29:00Z</cp:lastPrinted>
  <dcterms:created xsi:type="dcterms:W3CDTF">2020-09-02T10:41:00Z</dcterms:created>
  <dcterms:modified xsi:type="dcterms:W3CDTF">2022-09-12T07:28:00Z</dcterms:modified>
</cp:coreProperties>
</file>